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32"/>
          <w:color w:val="053830"/>
        </w:rPr>
        <w:t xml:space="preserve">Membership Cohort &amp; Engagement Report</w:t>
      </w:r>
    </w:p>
    <w:p>
      <w:pPr>
        <w:jc w:val="center"/>
        <w:spacing w:after="80"/>
      </w:pPr>
      <w:r>
        <w:rPr>
          <w:i/>
          <w:sz w:val="18"/>
        </w:rPr>
        <w:t xml:space="preserve">Vanua'aku Pati - VIMS</w:t>
      </w:r>
    </w:p>
    <w:p>
      <w:r>
        <w:t xml:space="preserve">Cohorts: 2 | Total Members: 3534 | Largest Intake: 2026 | Location Mapped: 0% | Voter Base: 2 | Field Volunteers: 1</w:t>
      </w:r>
    </w:p>
    <w:p/>
    <w:p>
      <w:r>
        <w:rPr>
          <w:b/>
          <w:color w:val="053830"/>
        </w:rPr>
        <w:t xml:space="preserve">Cohorts by Registration Year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2200"/>
        <w:gridCol w:w="2200"/>
        <w:gridCol w:w="2200"/>
        <w:gridCol w:w="22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Year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Registered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Location Mapped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Re-visited (12m)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</w:tbl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1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Membership Cohort &amp; Engagement Report</dc:title>
  <dc:creator>Vanua'aku Pati VIMS</dc:creator>
  <cp:lastModifiedBy>VP</cp:lastModifiedBy>
</cp:coreProperties>
</file>